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876" w:rsidRP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876">
        <w:rPr>
          <w:rFonts w:ascii="Times New Roman" w:hAnsi="Times New Roman" w:cs="Times New Roman"/>
          <w:b/>
          <w:sz w:val="24"/>
          <w:szCs w:val="24"/>
          <w:u w:val="single"/>
        </w:rPr>
        <w:t>Комитет по управлению муниципальным имуществом Администрации города Реутов</w:t>
      </w:r>
    </w:p>
    <w:p w:rsid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90" w:rsidRDefault="00354CB1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Прогнозного плана (программы) приватизации </w:t>
      </w:r>
    </w:p>
    <w:p w:rsidR="002F1DE0" w:rsidRDefault="00354CB1" w:rsidP="002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20F3">
        <w:rPr>
          <w:rFonts w:ascii="Times New Roman" w:hAnsi="Times New Roman" w:cs="Times New Roman"/>
          <w:b/>
          <w:sz w:val="24"/>
          <w:szCs w:val="24"/>
        </w:rPr>
        <w:t>имущ</w:t>
      </w:r>
      <w:r w:rsidR="00A97F1C" w:rsidRPr="008520F3">
        <w:rPr>
          <w:rFonts w:ascii="Times New Roman" w:hAnsi="Times New Roman" w:cs="Times New Roman"/>
          <w:b/>
          <w:sz w:val="24"/>
          <w:szCs w:val="24"/>
        </w:rPr>
        <w:t>ества</w:t>
      </w:r>
      <w:proofErr w:type="gramEnd"/>
      <w:r w:rsidR="00A97F1C" w:rsidRPr="008520F3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 з</w:t>
      </w:r>
      <w:r w:rsidRPr="008520F3">
        <w:rPr>
          <w:rFonts w:ascii="Times New Roman" w:hAnsi="Times New Roman" w:cs="Times New Roman"/>
          <w:b/>
          <w:sz w:val="24"/>
          <w:szCs w:val="24"/>
        </w:rPr>
        <w:t>а 201</w:t>
      </w:r>
      <w:r w:rsidR="00024CBD">
        <w:rPr>
          <w:rFonts w:ascii="Times New Roman" w:hAnsi="Times New Roman" w:cs="Times New Roman"/>
          <w:b/>
          <w:sz w:val="24"/>
          <w:szCs w:val="24"/>
        </w:rPr>
        <w:t>6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0F3" w:rsidRPr="008520F3">
        <w:rPr>
          <w:rFonts w:ascii="Times New Roman" w:hAnsi="Times New Roman" w:cs="Times New Roman"/>
          <w:b/>
          <w:sz w:val="24"/>
          <w:szCs w:val="24"/>
        </w:rPr>
        <w:t xml:space="preserve">в соответствии  </w:t>
      </w:r>
    </w:p>
    <w:p w:rsidR="008520F3" w:rsidRPr="008520F3" w:rsidRDefault="008520F3" w:rsidP="002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Федеральным законом от 21 декабря 2001 года № 178-ФЗ </w:t>
      </w:r>
    </w:p>
    <w:p w:rsidR="008520F3" w:rsidRPr="008520F3" w:rsidRDefault="008520F3" w:rsidP="008520F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>«О приватизации государственного и муниципального имущества»</w:t>
      </w:r>
    </w:p>
    <w:p w:rsidR="00FF7822" w:rsidRDefault="00FF7822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3828"/>
        <w:gridCol w:w="1275"/>
        <w:gridCol w:w="1843"/>
        <w:gridCol w:w="2268"/>
        <w:gridCol w:w="2126"/>
      </w:tblGrid>
      <w:tr w:rsidR="00654A8E" w:rsidRPr="008520F3" w:rsidTr="00654A8E">
        <w:trPr>
          <w:trHeight w:val="633"/>
        </w:trPr>
        <w:tc>
          <w:tcPr>
            <w:tcW w:w="738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gramEnd"/>
          </w:p>
        </w:tc>
        <w:tc>
          <w:tcPr>
            <w:tcW w:w="3828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1275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1843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приватизации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Продажная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gramEnd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4A8E" w:rsidRPr="008520F3" w:rsidRDefault="00654A8E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proofErr w:type="gramEnd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НДС</w:t>
            </w:r>
          </w:p>
        </w:tc>
        <w:tc>
          <w:tcPr>
            <w:tcW w:w="2126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654A8E" w:rsidRPr="0099208A" w:rsidTr="00CC4422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 Победы, д.11, пом.003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CC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11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4BEF">
              <w:rPr>
                <w:rFonts w:ascii="Times New Roman" w:hAnsi="Times New Roman" w:cs="Times New Roman"/>
                <w:sz w:val="24"/>
                <w:szCs w:val="24"/>
              </w:rPr>
              <w:t>птхолод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4A8E" w:rsidRPr="0099208A" w:rsidTr="00CC4422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ул. Победы, д.11, пом.001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CC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Фролов Никита Алексеевич</w:t>
            </w:r>
          </w:p>
        </w:tc>
      </w:tr>
      <w:tr w:rsidR="00654A8E" w:rsidRPr="007559D3" w:rsidTr="00CC4422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BA" w:rsidRDefault="00F645BA" w:rsidP="00F6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пр. Юбилейный, д. 66, пом. 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предложение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CC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Илья Константинович </w:t>
            </w:r>
          </w:p>
        </w:tc>
      </w:tr>
      <w:tr w:rsidR="00654A8E" w:rsidRPr="007559D3" w:rsidTr="00CC4422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BA" w:rsidRDefault="00F645BA" w:rsidP="00F6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ул. Строителей, д.5, пом.002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654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CC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Шна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йдрук</w:t>
            </w:r>
            <w:proofErr w:type="spellEnd"/>
            <w:r w:rsidR="00F645B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654A8E" w:rsidRPr="007559D3" w:rsidTr="00CC4422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F645BA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A8E"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BA" w:rsidRDefault="00F645BA" w:rsidP="00F6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-т Юбилейный, д.72, пом.29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CC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6AD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AD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  <w:proofErr w:type="gramEnd"/>
          </w:p>
        </w:tc>
      </w:tr>
      <w:tr w:rsidR="00654A8E" w:rsidRPr="008739EF" w:rsidTr="00CC4422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F645BA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4A8E"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BA" w:rsidRDefault="00F645BA" w:rsidP="00F6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F645BA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ул. Южная, д. 10, объект №</w:t>
            </w:r>
            <w:r w:rsidRPr="00654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End"/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CC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Федорова Елена Андреевна</w:t>
            </w:r>
          </w:p>
        </w:tc>
      </w:tr>
      <w:tr w:rsidR="00654A8E" w:rsidRPr="008739EF" w:rsidTr="00CC4422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F645BA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4A8E"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BA" w:rsidRDefault="00F645BA" w:rsidP="00F6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д.9, пом. </w:t>
            </w:r>
            <w:r w:rsidRPr="00654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CC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22  798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F645BA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Петровна</w:t>
            </w:r>
          </w:p>
        </w:tc>
      </w:tr>
      <w:tr w:rsidR="00654A8E" w:rsidRPr="008739EF" w:rsidTr="00CC4422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F645BA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4A8E"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BA" w:rsidRDefault="00F645BA" w:rsidP="00F6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ул.  Ленина, д.22, пом.</w:t>
            </w:r>
            <w:r w:rsidRPr="00F645B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CC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F645BA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654A8E" w:rsidRPr="008739EF" w:rsidTr="00CC4422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F645BA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4A8E"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02" w:rsidRDefault="00F50E02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ул.  Некрасова, д.16, пом.001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CC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F645BA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Юлия Олеговна</w:t>
            </w:r>
          </w:p>
        </w:tc>
      </w:tr>
      <w:tr w:rsidR="00654A8E" w:rsidRPr="008739EF" w:rsidTr="00654A8E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02" w:rsidRDefault="00F50E02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ул.  Лесная, д.5, пом.</w:t>
            </w:r>
            <w:r w:rsidRPr="00654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532A6D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D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F64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F645BA" w:rsidP="00532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«Инвес</w:t>
            </w:r>
            <w:r w:rsidR="00532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-Проект»</w:t>
            </w:r>
          </w:p>
        </w:tc>
      </w:tr>
    </w:tbl>
    <w:p w:rsidR="00354CB1" w:rsidRPr="00354CB1" w:rsidRDefault="00354CB1" w:rsidP="00354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4CB1" w:rsidRPr="00354CB1" w:rsidSect="00445BA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B1"/>
    <w:rsid w:val="00024CBD"/>
    <w:rsid w:val="00025471"/>
    <w:rsid w:val="000F6AD5"/>
    <w:rsid w:val="00114BEF"/>
    <w:rsid w:val="0011751B"/>
    <w:rsid w:val="001737C2"/>
    <w:rsid w:val="002F1DE0"/>
    <w:rsid w:val="00354CB1"/>
    <w:rsid w:val="003A23F9"/>
    <w:rsid w:val="003F7526"/>
    <w:rsid w:val="00445BAC"/>
    <w:rsid w:val="00456F03"/>
    <w:rsid w:val="00457106"/>
    <w:rsid w:val="0047228C"/>
    <w:rsid w:val="0052251B"/>
    <w:rsid w:val="00532A6D"/>
    <w:rsid w:val="00571CCD"/>
    <w:rsid w:val="005F75DE"/>
    <w:rsid w:val="00606BDC"/>
    <w:rsid w:val="0061735C"/>
    <w:rsid w:val="006348D3"/>
    <w:rsid w:val="00654A8E"/>
    <w:rsid w:val="007450B1"/>
    <w:rsid w:val="008103E4"/>
    <w:rsid w:val="008520F3"/>
    <w:rsid w:val="008E222F"/>
    <w:rsid w:val="00930355"/>
    <w:rsid w:val="009339F8"/>
    <w:rsid w:val="009B1166"/>
    <w:rsid w:val="00A15676"/>
    <w:rsid w:val="00A35876"/>
    <w:rsid w:val="00A8372B"/>
    <w:rsid w:val="00A97F1C"/>
    <w:rsid w:val="00AF1329"/>
    <w:rsid w:val="00B03769"/>
    <w:rsid w:val="00BE7263"/>
    <w:rsid w:val="00C43819"/>
    <w:rsid w:val="00CC4422"/>
    <w:rsid w:val="00D566B8"/>
    <w:rsid w:val="00DE14A8"/>
    <w:rsid w:val="00E15F2B"/>
    <w:rsid w:val="00EB3003"/>
    <w:rsid w:val="00ED7E90"/>
    <w:rsid w:val="00F11C56"/>
    <w:rsid w:val="00F34CDA"/>
    <w:rsid w:val="00F50E02"/>
    <w:rsid w:val="00F645BA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D7013-E761-4A4C-827A-DA24001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Бадюк Е. Г.</cp:lastModifiedBy>
  <cp:revision>2</cp:revision>
  <cp:lastPrinted>2016-01-12T07:56:00Z</cp:lastPrinted>
  <dcterms:created xsi:type="dcterms:W3CDTF">2016-12-28T14:08:00Z</dcterms:created>
  <dcterms:modified xsi:type="dcterms:W3CDTF">2016-12-28T14:08:00Z</dcterms:modified>
</cp:coreProperties>
</file>